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6" w:rsidRPr="00141296" w:rsidRDefault="004A70E9" w:rsidP="001412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Barlinek, 8 czerwca</w:t>
      </w:r>
      <w:r w:rsidR="00141296"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 r.</w:t>
      </w:r>
    </w:p>
    <w:p w:rsidR="00141296" w:rsidRPr="00141296" w:rsidRDefault="00141296" w:rsidP="001412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1296" w:rsidRPr="00141296" w:rsidRDefault="00141296" w:rsidP="0014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141296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Porządek posiedzenia</w:t>
      </w:r>
    </w:p>
    <w:p w:rsidR="00141296" w:rsidRPr="00141296" w:rsidRDefault="00141296" w:rsidP="0014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141296" w:rsidRPr="00141296" w:rsidRDefault="00141296" w:rsidP="0014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1296" w:rsidRPr="00141296" w:rsidRDefault="00141296" w:rsidP="00141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Stowarzyszenia „Lider Pojezierza”, zwołanego na dzień </w:t>
      </w:r>
      <w:r w:rsidR="004A70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23 czerwca</w:t>
      </w:r>
      <w:r w:rsidRPr="001412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2020 r., godz. 15:00</w:t>
      </w: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9B16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</w:t>
      </w:r>
      <w:r w:rsidRPr="00880F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ponownej oceny </w:t>
      </w:r>
      <w:r w:rsidRPr="001412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wniosku</w:t>
      </w:r>
      <w:r w:rsidRPr="00880F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412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Pana Marcina Czarnika – Zakład Wielofunkcyjny, Breń 128, 73-240 Bierzwnik </w:t>
      </w:r>
      <w:r w:rsidRPr="00880F2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zakresie:</w:t>
      </w:r>
      <w:r w:rsidRPr="00880F2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Rozwoju innowacyjnych źródeł dochodu na obszarze zależnym od rybactwa „Zwiększenie zatrudnienia i spójności terytorialnej” (Priorytet 4 PO RYBY) - nabór nr 2/2019/RIZD</w:t>
      </w: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, w związku z wyrokiem Wojewódzkiego</w:t>
      </w:r>
      <w:r w:rsidR="004A70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Sądu Administracyjnego z dnia 21 maja</w:t>
      </w: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A70E9">
        <w:rPr>
          <w:rFonts w:ascii="Times New Roman" w:eastAsia="Calibri" w:hAnsi="Times New Roman" w:cs="Times New Roman"/>
          <w:sz w:val="24"/>
          <w:szCs w:val="24"/>
          <w:lang w:eastAsia="pl-PL"/>
        </w:rPr>
        <w:t>2020 r. (Sygn. akt I SA/</w:t>
      </w:r>
      <w:proofErr w:type="spellStart"/>
      <w:r w:rsidR="004A70E9">
        <w:rPr>
          <w:rFonts w:ascii="Times New Roman" w:eastAsia="Calibri" w:hAnsi="Times New Roman" w:cs="Times New Roman"/>
          <w:sz w:val="24"/>
          <w:szCs w:val="24"/>
          <w:lang w:eastAsia="pl-PL"/>
        </w:rPr>
        <w:t>Sz</w:t>
      </w:r>
      <w:proofErr w:type="spellEnd"/>
      <w:r w:rsidR="004A70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81/20</w:t>
      </w: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9B168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41296" w:rsidRPr="00141296" w:rsidRDefault="00141296" w:rsidP="00141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Otwarcie posiedzenia i stwierdzenie quorum.</w:t>
      </w: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Przyjęcie porządku obrad.</w:t>
      </w: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Wybór Sekretarza i Komisji Skrutacyjnej.</w:t>
      </w:r>
    </w:p>
    <w:p w:rsidR="00141296" w:rsidRPr="00880F2C" w:rsidRDefault="00141296" w:rsidP="0014129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2C">
        <w:rPr>
          <w:rFonts w:ascii="Times New Roman" w:hAnsi="Times New Roman" w:cs="Times New Roman"/>
          <w:sz w:val="24"/>
          <w:szCs w:val="24"/>
        </w:rPr>
        <w:t xml:space="preserve">Przedstawienie przez pracownika Biura LGD </w:t>
      </w:r>
      <w:r w:rsidRPr="00141296">
        <w:rPr>
          <w:rFonts w:ascii="Times New Roman" w:hAnsi="Times New Roman" w:cs="Times New Roman"/>
          <w:sz w:val="24"/>
          <w:szCs w:val="24"/>
        </w:rPr>
        <w:t xml:space="preserve">odpisu wyroku </w:t>
      </w:r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Wojewódzkiego</w:t>
      </w:r>
      <w:r w:rsidR="004A70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Sądu Administracyjnego z dnia 21 maja 2020 r. (Sygn. akt I SA/</w:t>
      </w:r>
      <w:proofErr w:type="spellStart"/>
      <w:r w:rsidR="004A70E9">
        <w:rPr>
          <w:rFonts w:ascii="Times New Roman" w:eastAsia="Calibri" w:hAnsi="Times New Roman" w:cs="Times New Roman"/>
          <w:sz w:val="24"/>
          <w:szCs w:val="24"/>
          <w:lang w:eastAsia="pl-PL"/>
        </w:rPr>
        <w:t>Sz</w:t>
      </w:r>
      <w:proofErr w:type="spellEnd"/>
      <w:r w:rsidR="004A70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81/20</w:t>
      </w:r>
      <w:bookmarkStart w:id="0" w:name="_GoBack"/>
      <w:bookmarkEnd w:id="0"/>
      <w:r w:rsidRPr="00141296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880F2C">
        <w:rPr>
          <w:rFonts w:ascii="Times New Roman" w:hAnsi="Times New Roman" w:cs="Times New Roman"/>
          <w:sz w:val="24"/>
          <w:szCs w:val="24"/>
        </w:rPr>
        <w:t>.</w:t>
      </w:r>
    </w:p>
    <w:p w:rsidR="00141296" w:rsidRPr="00880F2C" w:rsidRDefault="00141296" w:rsidP="0014129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2C">
        <w:rPr>
          <w:rFonts w:ascii="Times New Roman" w:hAnsi="Times New Roman" w:cs="Times New Roman"/>
          <w:sz w:val="24"/>
          <w:szCs w:val="24"/>
        </w:rPr>
        <w:t>Złożenie pisemnych deklaracji poufności i bezstronności.</w:t>
      </w:r>
    </w:p>
    <w:p w:rsidR="00141296" w:rsidRPr="00880F2C" w:rsidRDefault="00141296" w:rsidP="0014129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2C">
        <w:rPr>
          <w:rFonts w:ascii="Times New Roman" w:hAnsi="Times New Roman" w:cs="Times New Roman"/>
          <w:sz w:val="24"/>
          <w:szCs w:val="24"/>
        </w:rPr>
        <w:t>D</w:t>
      </w:r>
      <w:r w:rsidRPr="00141296">
        <w:rPr>
          <w:rFonts w:ascii="Times New Roman" w:hAnsi="Times New Roman" w:cs="Times New Roman"/>
          <w:sz w:val="24"/>
          <w:szCs w:val="24"/>
        </w:rPr>
        <w:t xml:space="preserve">yskusja nad ponowną oceną kryterium innowacyjności operacji „Rozwój innowacyjnego źródła dochodu poprzez zakup wielofunkcyjnej koparki” Wnioskodawcy Marcina Czarnika oraz </w:t>
      </w:r>
      <w:r w:rsidRPr="00880F2C">
        <w:rPr>
          <w:rFonts w:ascii="Times New Roman" w:hAnsi="Times New Roman" w:cs="Times New Roman"/>
          <w:sz w:val="24"/>
          <w:szCs w:val="24"/>
        </w:rPr>
        <w:t>podjęcie uchwał</w:t>
      </w:r>
      <w:r w:rsidRPr="00141296">
        <w:rPr>
          <w:rFonts w:ascii="Times New Roman" w:hAnsi="Times New Roman" w:cs="Times New Roman"/>
          <w:sz w:val="24"/>
          <w:szCs w:val="24"/>
        </w:rPr>
        <w:t>y</w:t>
      </w:r>
      <w:r w:rsidRPr="00880F2C">
        <w:rPr>
          <w:rFonts w:ascii="Times New Roman" w:hAnsi="Times New Roman" w:cs="Times New Roman"/>
          <w:sz w:val="24"/>
          <w:szCs w:val="24"/>
        </w:rPr>
        <w:t xml:space="preserve"> przez Przewodniczącą Rady w sprawie dokonania ponownej oceny.</w:t>
      </w: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zapytania.</w:t>
      </w:r>
    </w:p>
    <w:p w:rsidR="00141296" w:rsidRPr="00880F2C" w:rsidRDefault="00141296" w:rsidP="00141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F2C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 Rady Stowarzyszenia „Lider Pojezierza”.</w:t>
      </w:r>
    </w:p>
    <w:p w:rsidR="009E17FB" w:rsidRPr="00141296" w:rsidRDefault="009E17FB">
      <w:pPr>
        <w:rPr>
          <w:sz w:val="24"/>
          <w:szCs w:val="24"/>
        </w:rPr>
      </w:pPr>
    </w:p>
    <w:sectPr w:rsidR="009E17FB" w:rsidRPr="0014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07E"/>
    <w:multiLevelType w:val="hybridMultilevel"/>
    <w:tmpl w:val="9140ED6C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6"/>
    <w:rsid w:val="00141296"/>
    <w:rsid w:val="004A70E9"/>
    <w:rsid w:val="009B168F"/>
    <w:rsid w:val="009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LGR_4</dc:creator>
  <cp:lastModifiedBy>LGR_4</cp:lastModifiedBy>
  <cp:revision>3</cp:revision>
  <dcterms:created xsi:type="dcterms:W3CDTF">2020-01-08T07:56:00Z</dcterms:created>
  <dcterms:modified xsi:type="dcterms:W3CDTF">2020-06-08T08:19:00Z</dcterms:modified>
</cp:coreProperties>
</file>